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54F9" w14:textId="3E21E381" w:rsidR="006449AC" w:rsidRDefault="006449AC" w:rsidP="004E44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DISTRICT COURT</w:t>
      </w:r>
    </w:p>
    <w:p w14:paraId="2945A3F6" w14:textId="65E0FD59" w:rsidR="0047035C" w:rsidRDefault="0047035C" w:rsidP="004E44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OF MAINE</w:t>
      </w:r>
    </w:p>
    <w:p w14:paraId="4424E374" w14:textId="77777777" w:rsidR="00E44250" w:rsidRDefault="00E44250" w:rsidP="004E44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A8626E" w14:textId="278D5C03" w:rsidR="00E44250" w:rsidRDefault="00604D7F" w:rsidP="00E442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C21CEE">
        <w:rPr>
          <w:rFonts w:ascii="Times New Roman" w:hAnsi="Times New Roman" w:cs="Times New Roman"/>
          <w:sz w:val="24"/>
          <w:szCs w:val="24"/>
        </w:rPr>
        <w:t>,</w:t>
      </w:r>
      <w:r w:rsidR="00C21CEE">
        <w:rPr>
          <w:rFonts w:ascii="Times New Roman" w:hAnsi="Times New Roman" w:cs="Times New Roman"/>
          <w:sz w:val="24"/>
          <w:szCs w:val="24"/>
        </w:rPr>
        <w:tab/>
      </w:r>
      <w:r w:rsidR="00C21CEE">
        <w:rPr>
          <w:rFonts w:ascii="Times New Roman" w:hAnsi="Times New Roman" w:cs="Times New Roman"/>
          <w:sz w:val="24"/>
          <w:szCs w:val="24"/>
        </w:rPr>
        <w:tab/>
      </w:r>
      <w:r w:rsidR="00C21CEE">
        <w:rPr>
          <w:rFonts w:ascii="Times New Roman" w:hAnsi="Times New Roman" w:cs="Times New Roman"/>
          <w:sz w:val="24"/>
          <w:szCs w:val="24"/>
        </w:rPr>
        <w:tab/>
      </w:r>
      <w:r w:rsidR="00C21CEE">
        <w:rPr>
          <w:rFonts w:ascii="Times New Roman" w:hAnsi="Times New Roman" w:cs="Times New Roman"/>
          <w:sz w:val="24"/>
          <w:szCs w:val="24"/>
        </w:rPr>
        <w:tab/>
      </w:r>
      <w:r w:rsidR="00C21CEE">
        <w:rPr>
          <w:rFonts w:ascii="Times New Roman" w:hAnsi="Times New Roman" w:cs="Times New Roman"/>
          <w:sz w:val="24"/>
          <w:szCs w:val="24"/>
        </w:rPr>
        <w:tab/>
      </w:r>
      <w:r w:rsidR="00C21CEE">
        <w:rPr>
          <w:rFonts w:ascii="Times New Roman" w:hAnsi="Times New Roman" w:cs="Times New Roman"/>
          <w:sz w:val="24"/>
          <w:szCs w:val="24"/>
        </w:rPr>
        <w:tab/>
        <w:t>)</w:t>
      </w:r>
    </w:p>
    <w:p w14:paraId="723A0D8D" w14:textId="6B261715" w:rsidR="00C21CEE" w:rsidRDefault="00C21CEE" w:rsidP="00E442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3AAB2852" w14:textId="6668512A" w:rsidR="00C21CEE" w:rsidRDefault="00C21CEE" w:rsidP="00E442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239C363B" w14:textId="11830E92" w:rsidR="001E6C42" w:rsidRDefault="001E6C42" w:rsidP="00E442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Case no.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0F42B4D5" w14:textId="25B97433" w:rsidR="001E6C42" w:rsidRDefault="001E6C42" w:rsidP="00E442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0DB24DAA" w14:textId="41103A03" w:rsidR="001E6C42" w:rsidRDefault="001E6C42" w:rsidP="00E442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2B0D87">
        <w:rPr>
          <w:rFonts w:ascii="Times New Roman" w:hAnsi="Times New Roman" w:cs="Times New Roman"/>
          <w:sz w:val="24"/>
          <w:szCs w:val="24"/>
        </w:rPr>
        <w:t xml:space="preserve">, </w:t>
      </w:r>
      <w:r w:rsidR="002B0D87">
        <w:rPr>
          <w:rFonts w:ascii="Times New Roman" w:hAnsi="Times New Roman" w:cs="Times New Roman"/>
          <w:sz w:val="24"/>
          <w:szCs w:val="24"/>
        </w:rPr>
        <w:tab/>
      </w:r>
      <w:r w:rsidR="002B0D87">
        <w:rPr>
          <w:rFonts w:ascii="Times New Roman" w:hAnsi="Times New Roman" w:cs="Times New Roman"/>
          <w:sz w:val="24"/>
          <w:szCs w:val="24"/>
        </w:rPr>
        <w:tab/>
      </w:r>
      <w:r w:rsidR="002B0D87">
        <w:rPr>
          <w:rFonts w:ascii="Times New Roman" w:hAnsi="Times New Roman" w:cs="Times New Roman"/>
          <w:sz w:val="24"/>
          <w:szCs w:val="24"/>
        </w:rPr>
        <w:tab/>
      </w:r>
      <w:r w:rsidR="002B0D87">
        <w:rPr>
          <w:rFonts w:ascii="Times New Roman" w:hAnsi="Times New Roman" w:cs="Times New Roman"/>
          <w:sz w:val="24"/>
          <w:szCs w:val="24"/>
        </w:rPr>
        <w:tab/>
      </w:r>
      <w:r w:rsidR="002B0D87">
        <w:rPr>
          <w:rFonts w:ascii="Times New Roman" w:hAnsi="Times New Roman" w:cs="Times New Roman"/>
          <w:sz w:val="24"/>
          <w:szCs w:val="24"/>
        </w:rPr>
        <w:tab/>
        <w:t>)</w:t>
      </w:r>
    </w:p>
    <w:p w14:paraId="3E35E9A2" w14:textId="1EAB8809" w:rsidR="002B0D87" w:rsidRDefault="002B0D87" w:rsidP="00E442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373DFCBF" w14:textId="1ABFC39E" w:rsidR="002B0D87" w:rsidRDefault="002B0D87" w:rsidP="00E442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2B3ECC8A" w14:textId="77777777" w:rsidR="00FF559E" w:rsidRDefault="00FF559E" w:rsidP="00E442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D6050" w14:textId="1C76DA49" w:rsidR="00FF559E" w:rsidRDefault="00FF559E" w:rsidP="00FF55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FOR </w:t>
      </w:r>
      <w:r w:rsidR="00FC4A6A">
        <w:rPr>
          <w:rFonts w:ascii="Times New Roman" w:hAnsi="Times New Roman" w:cs="Times New Roman"/>
          <w:sz w:val="24"/>
          <w:szCs w:val="24"/>
        </w:rPr>
        <w:t>ORAL ARGUMENT</w:t>
      </w:r>
    </w:p>
    <w:p w14:paraId="3267BB70" w14:textId="77777777" w:rsidR="00FF559E" w:rsidRDefault="00FF559E" w:rsidP="006161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C8E0456" w14:textId="7528E106" w:rsidR="00A7118C" w:rsidRDefault="00A7118C" w:rsidP="006161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258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plaintiff(s)"/>
              <w:listEntry w:val="defendant(s)"/>
            </w:ddList>
          </w:ffData>
        </w:fldChar>
      </w:r>
      <w:bookmarkStart w:id="3" w:name="Dropdown1"/>
      <w:r w:rsidR="00CB2580"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CB2580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CB2580">
        <w:rPr>
          <w:rFonts w:ascii="Times New Roman" w:hAnsi="Times New Roman" w:cs="Times New Roman"/>
          <w:sz w:val="24"/>
          <w:szCs w:val="24"/>
        </w:rPr>
        <w:t xml:space="preserve"> hereby request </w:t>
      </w:r>
      <w:r w:rsidR="002C1885">
        <w:rPr>
          <w:rFonts w:ascii="Times New Roman" w:hAnsi="Times New Roman" w:cs="Times New Roman"/>
          <w:sz w:val="24"/>
          <w:szCs w:val="24"/>
        </w:rPr>
        <w:t>oral argument</w:t>
      </w:r>
      <w:r w:rsidR="00CB2580">
        <w:rPr>
          <w:rFonts w:ascii="Times New Roman" w:hAnsi="Times New Roman" w:cs="Times New Roman"/>
          <w:sz w:val="24"/>
          <w:szCs w:val="24"/>
        </w:rPr>
        <w:t xml:space="preserve"> pursuant to Local Rule 7(e) on the motion </w:t>
      </w:r>
      <w:r w:rsidR="000E785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statusText w:type="text" w:val="fill in name of motion"/>
            <w:textInput/>
          </w:ffData>
        </w:fldChar>
      </w:r>
      <w:bookmarkStart w:id="4" w:name="Text4"/>
      <w:r w:rsidR="000E785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E7850">
        <w:rPr>
          <w:rFonts w:ascii="Times New Roman" w:hAnsi="Times New Roman" w:cs="Times New Roman"/>
          <w:sz w:val="24"/>
          <w:szCs w:val="24"/>
        </w:rPr>
      </w:r>
      <w:r w:rsidR="000E7850">
        <w:rPr>
          <w:rFonts w:ascii="Times New Roman" w:hAnsi="Times New Roman" w:cs="Times New Roman"/>
          <w:sz w:val="24"/>
          <w:szCs w:val="24"/>
        </w:rPr>
        <w:fldChar w:fldCharType="separate"/>
      </w:r>
      <w:r w:rsidR="000E7850">
        <w:rPr>
          <w:rFonts w:ascii="Times New Roman" w:hAnsi="Times New Roman" w:cs="Times New Roman"/>
          <w:noProof/>
          <w:sz w:val="24"/>
          <w:szCs w:val="24"/>
        </w:rPr>
        <w:t> </w:t>
      </w:r>
      <w:r w:rsidR="000E7850">
        <w:rPr>
          <w:rFonts w:ascii="Times New Roman" w:hAnsi="Times New Roman" w:cs="Times New Roman"/>
          <w:noProof/>
          <w:sz w:val="24"/>
          <w:szCs w:val="24"/>
        </w:rPr>
        <w:t> </w:t>
      </w:r>
      <w:r w:rsidR="000E7850">
        <w:rPr>
          <w:rFonts w:ascii="Times New Roman" w:hAnsi="Times New Roman" w:cs="Times New Roman"/>
          <w:noProof/>
          <w:sz w:val="24"/>
          <w:szCs w:val="24"/>
        </w:rPr>
        <w:t> </w:t>
      </w:r>
      <w:r w:rsidR="000E7850">
        <w:rPr>
          <w:rFonts w:ascii="Times New Roman" w:hAnsi="Times New Roman" w:cs="Times New Roman"/>
          <w:noProof/>
          <w:sz w:val="24"/>
          <w:szCs w:val="24"/>
        </w:rPr>
        <w:t> </w:t>
      </w:r>
      <w:r w:rsidR="000E7850">
        <w:rPr>
          <w:rFonts w:ascii="Times New Roman" w:hAnsi="Times New Roman" w:cs="Times New Roman"/>
          <w:noProof/>
          <w:sz w:val="24"/>
          <w:szCs w:val="24"/>
        </w:rPr>
        <w:t> </w:t>
      </w:r>
      <w:r w:rsidR="000E7850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CB2580">
        <w:rPr>
          <w:rFonts w:ascii="Times New Roman" w:hAnsi="Times New Roman" w:cs="Times New Roman"/>
          <w:sz w:val="24"/>
          <w:szCs w:val="24"/>
        </w:rPr>
        <w:t>.</w:t>
      </w:r>
      <w:r w:rsidR="00441E62">
        <w:rPr>
          <w:rFonts w:ascii="Times New Roman" w:hAnsi="Times New Roman" w:cs="Times New Roman"/>
          <w:sz w:val="24"/>
          <w:szCs w:val="24"/>
        </w:rPr>
        <w:t xml:space="preserve">  Hearing on the motion would be </w:t>
      </w:r>
      <w:r w:rsidR="00FC4A6A">
        <w:rPr>
          <w:rFonts w:ascii="Times New Roman" w:hAnsi="Times New Roman" w:cs="Times New Roman"/>
          <w:sz w:val="24"/>
          <w:szCs w:val="24"/>
        </w:rPr>
        <w:t>useful</w:t>
      </w:r>
      <w:r w:rsidR="00441E62">
        <w:rPr>
          <w:rFonts w:ascii="Times New Roman" w:hAnsi="Times New Roman" w:cs="Times New Roman"/>
          <w:sz w:val="24"/>
          <w:szCs w:val="24"/>
        </w:rPr>
        <w:t xml:space="preserve"> for the following reasons: </w:t>
      </w:r>
      <w:r w:rsidR="00443FB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43FB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43FB7">
        <w:rPr>
          <w:rFonts w:ascii="Times New Roman" w:hAnsi="Times New Roman" w:cs="Times New Roman"/>
          <w:sz w:val="24"/>
          <w:szCs w:val="24"/>
        </w:rPr>
      </w:r>
      <w:r w:rsidR="00443FB7">
        <w:rPr>
          <w:rFonts w:ascii="Times New Roman" w:hAnsi="Times New Roman" w:cs="Times New Roman"/>
          <w:sz w:val="24"/>
          <w:szCs w:val="24"/>
        </w:rPr>
        <w:fldChar w:fldCharType="separate"/>
      </w:r>
      <w:r w:rsidR="00443FB7">
        <w:rPr>
          <w:rFonts w:ascii="Times New Roman" w:hAnsi="Times New Roman" w:cs="Times New Roman"/>
          <w:noProof/>
          <w:sz w:val="24"/>
          <w:szCs w:val="24"/>
        </w:rPr>
        <w:t> </w:t>
      </w:r>
      <w:r w:rsidR="00443FB7">
        <w:rPr>
          <w:rFonts w:ascii="Times New Roman" w:hAnsi="Times New Roman" w:cs="Times New Roman"/>
          <w:noProof/>
          <w:sz w:val="24"/>
          <w:szCs w:val="24"/>
        </w:rPr>
        <w:t> </w:t>
      </w:r>
      <w:r w:rsidR="00443FB7">
        <w:rPr>
          <w:rFonts w:ascii="Times New Roman" w:hAnsi="Times New Roman" w:cs="Times New Roman"/>
          <w:noProof/>
          <w:sz w:val="24"/>
          <w:szCs w:val="24"/>
        </w:rPr>
        <w:t> </w:t>
      </w:r>
      <w:r w:rsidR="00443FB7">
        <w:rPr>
          <w:rFonts w:ascii="Times New Roman" w:hAnsi="Times New Roman" w:cs="Times New Roman"/>
          <w:noProof/>
          <w:sz w:val="24"/>
          <w:szCs w:val="24"/>
        </w:rPr>
        <w:t> </w:t>
      </w:r>
      <w:r w:rsidR="00443FB7">
        <w:rPr>
          <w:rFonts w:ascii="Times New Roman" w:hAnsi="Times New Roman" w:cs="Times New Roman"/>
          <w:noProof/>
          <w:sz w:val="24"/>
          <w:szCs w:val="24"/>
        </w:rPr>
        <w:t> </w:t>
      </w:r>
      <w:r w:rsidR="00443FB7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441E62">
        <w:rPr>
          <w:rFonts w:ascii="Times New Roman" w:hAnsi="Times New Roman" w:cs="Times New Roman"/>
          <w:sz w:val="24"/>
          <w:szCs w:val="24"/>
        </w:rPr>
        <w:t>.</w:t>
      </w:r>
    </w:p>
    <w:p w14:paraId="45D44AB0" w14:textId="77777777" w:rsidR="00441E62" w:rsidRDefault="00441E62" w:rsidP="006161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D59082D" w14:textId="1E083E5C" w:rsidR="00441E62" w:rsidRDefault="00441E62" w:rsidP="00FF5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4E020866" w14:textId="54AA8154" w:rsidR="00441E62" w:rsidRDefault="00441E62" w:rsidP="00FF5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Counsel for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plaintiff(s)"/>
              <w:listEntry w:val="defendant(s)"/>
            </w:ddList>
          </w:ffData>
        </w:fldChar>
      </w:r>
      <w:bookmarkStart w:id="8" w:name="Dropdown2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494F34AB" w14:textId="6E23E4A2" w:rsidR="003C172A" w:rsidRDefault="00443FB7" w:rsidP="00443FB7">
      <w:pPr>
        <w:tabs>
          <w:tab w:val="left" w:pos="27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24B489" w14:textId="77777777" w:rsidR="00157EFE" w:rsidRDefault="00157EFE" w:rsidP="00FF5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02546" w14:textId="77777777" w:rsidR="003C172A" w:rsidRPr="006449AC" w:rsidRDefault="003C172A" w:rsidP="00FF55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172A" w:rsidRPr="0064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27"/>
    <w:rsid w:val="000570AC"/>
    <w:rsid w:val="000E7850"/>
    <w:rsid w:val="00157EFE"/>
    <w:rsid w:val="001E6C42"/>
    <w:rsid w:val="002B0D87"/>
    <w:rsid w:val="002C1885"/>
    <w:rsid w:val="003C172A"/>
    <w:rsid w:val="00441E62"/>
    <w:rsid w:val="00443FB7"/>
    <w:rsid w:val="004646ED"/>
    <w:rsid w:val="0047035C"/>
    <w:rsid w:val="004C1050"/>
    <w:rsid w:val="004E444B"/>
    <w:rsid w:val="005B3429"/>
    <w:rsid w:val="00604D7F"/>
    <w:rsid w:val="00616155"/>
    <w:rsid w:val="006449AC"/>
    <w:rsid w:val="00713753"/>
    <w:rsid w:val="00A7118C"/>
    <w:rsid w:val="00AA1CC5"/>
    <w:rsid w:val="00AD444A"/>
    <w:rsid w:val="00B52827"/>
    <w:rsid w:val="00C21CEE"/>
    <w:rsid w:val="00CB2580"/>
    <w:rsid w:val="00E25B85"/>
    <w:rsid w:val="00E44250"/>
    <w:rsid w:val="00FC4A6A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0272"/>
  <w15:chartTrackingRefBased/>
  <w15:docId w15:val="{F1DB50F7-920F-499D-A9EC-5BF7FDC9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Rodrigue</dc:creator>
  <cp:keywords/>
  <dc:description/>
  <cp:lastModifiedBy>Julie Rodrigue</cp:lastModifiedBy>
  <cp:revision>4</cp:revision>
  <dcterms:created xsi:type="dcterms:W3CDTF">2025-01-14T13:35:00Z</dcterms:created>
  <dcterms:modified xsi:type="dcterms:W3CDTF">2025-01-14T13:36:00Z</dcterms:modified>
</cp:coreProperties>
</file>